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644EE2" w:rsidRDefault="00FD0716" w:rsidP="004A5849">
      <w:pPr>
        <w:pStyle w:val="Ttul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tul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0265DA">
            <w:t>OPTIAUDIO DE COSTA RICA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0265DA">
            <w:rPr>
              <w:rStyle w:val="ImportanteWilliam"/>
              <w:sz w:val="24"/>
              <w:szCs w:val="24"/>
              <w:u w:val="single"/>
            </w:rPr>
            <w:t xml:space="preserve">CESAR AUGUSTO BOLAÑOS </w:t>
          </w:r>
        </w:sdtContent>
      </w:sdt>
    </w:p>
    <w:tbl>
      <w:tblPr>
        <w:tblStyle w:val="PlainTable3"/>
        <w:tblW w:w="0" w:type="auto"/>
        <w:tblLook w:val="04A0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/>
          <w:trHeight w:val="498"/>
        </w:trPr>
        <w:tc>
          <w:tcPr>
            <w:cnfStyle w:val="0010000001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/>
          <w:trHeight w:val="1649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0265DA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0265DA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Esférica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0265DA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BLU:GEN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Content>
            <w:tc>
              <w:tcPr>
                <w:tcW w:w="1369" w:type="dxa"/>
              </w:tcPr>
              <w:p w:rsidR="00586D8D" w:rsidRDefault="000265DA" w:rsidP="000265DA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Content>
            <w:tc>
              <w:tcPr>
                <w:tcW w:w="1083" w:type="dxa"/>
              </w:tcPr>
              <w:p w:rsidR="00586D8D" w:rsidRDefault="000265DA" w:rsidP="000265DA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8.90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Content>
            <w:tc>
              <w:tcPr>
                <w:tcW w:w="1222" w:type="dxa"/>
              </w:tcPr>
              <w:p w:rsidR="00586D8D" w:rsidRDefault="000265DA" w:rsidP="000265DA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-2.50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showingPlcHdr/>
            <w:text/>
          </w:sdtPr>
          <w:sdtContent>
            <w:tc>
              <w:tcPr>
                <w:tcW w:w="1228" w:type="dxa"/>
              </w:tcPr>
              <w:p w:rsidR="00586D8D" w:rsidRPr="00160AC6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showingPlcHdr/>
            <w:text/>
          </w:sdtPr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Content>
            <w:tc>
              <w:tcPr>
                <w:tcW w:w="1232" w:type="dxa"/>
              </w:tcPr>
              <w:p w:rsidR="00586D8D" w:rsidRDefault="000265DA" w:rsidP="000265DA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12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0265DA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0265DA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Esférica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0265DA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BLU:GEN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Content>
            <w:tc>
              <w:tcPr>
                <w:tcW w:w="1369" w:type="dxa"/>
              </w:tcPr>
              <w:p w:rsidR="00586D8D" w:rsidRDefault="000265DA" w:rsidP="000265DA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Content>
            <w:tc>
              <w:tcPr>
                <w:tcW w:w="1083" w:type="dxa"/>
              </w:tcPr>
              <w:p w:rsidR="00586D8D" w:rsidRDefault="000265DA" w:rsidP="000265DA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8.60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Content>
            <w:tc>
              <w:tcPr>
                <w:tcW w:w="1222" w:type="dxa"/>
              </w:tcPr>
              <w:p w:rsidR="00586D8D" w:rsidRDefault="000265DA" w:rsidP="000265DA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-2.75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showingPlcHdr/>
            <w:text/>
          </w:sdtPr>
          <w:sdtContent>
            <w:tc>
              <w:tcPr>
                <w:tcW w:w="1228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showingPlcHdr/>
            <w:text/>
          </w:sdtPr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Content>
            <w:tc>
              <w:tcPr>
                <w:tcW w:w="1232" w:type="dxa"/>
              </w:tcPr>
              <w:p w:rsidR="00586D8D" w:rsidRDefault="000265DA" w:rsidP="000265DA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12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cumentProtection w:edit="forms" w:enforcement="1"/>
  <w:defaultTabStop w:val="708"/>
  <w:hyphenationZone w:val="425"/>
  <w:characterSpacingControl w:val="doNotCompress"/>
  <w:compat/>
  <w:rsids>
    <w:rsidRoot w:val="00F62E18"/>
    <w:rsid w:val="000265DA"/>
    <w:rsid w:val="00160AC6"/>
    <w:rsid w:val="001D6428"/>
    <w:rsid w:val="003458FD"/>
    <w:rsid w:val="00400F4F"/>
    <w:rsid w:val="004A306E"/>
    <w:rsid w:val="004A5849"/>
    <w:rsid w:val="005365D5"/>
    <w:rsid w:val="00543844"/>
    <w:rsid w:val="00586D8D"/>
    <w:rsid w:val="00644EE2"/>
    <w:rsid w:val="00783E60"/>
    <w:rsid w:val="00A1638D"/>
    <w:rsid w:val="00BD0ECB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844"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EB6EE2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EB6EE2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EB6EE2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EB6EE2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EB6EE2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EB6EE2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EB6EE2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EB6EE2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EB6EE2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EB6EE2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EB6EE2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EB6EE2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EB6EE2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EB6EE2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EB6EE2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EB6EE2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2D68"/>
    <w:rsid w:val="00117A78"/>
    <w:rsid w:val="00277B0A"/>
    <w:rsid w:val="00EB6EE2"/>
    <w:rsid w:val="00ED2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EE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2A7A9-68A6-45C2-B1E1-4BF4796E8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Naty</cp:lastModifiedBy>
  <cp:revision>2</cp:revision>
  <dcterms:created xsi:type="dcterms:W3CDTF">2018-12-12T17:04:00Z</dcterms:created>
  <dcterms:modified xsi:type="dcterms:W3CDTF">2018-12-12T17:04:00Z</dcterms:modified>
</cp:coreProperties>
</file>