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8F7E1E">
            <w:t xml:space="preserve">PUNTO DE VISTA 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8F7E1E">
            <w:rPr>
              <w:rStyle w:val="ImportanteWilliam"/>
              <w:sz w:val="24"/>
              <w:szCs w:val="24"/>
              <w:u w:val="single"/>
            </w:rPr>
            <w:t>JAVIER VEGA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8F7E1E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8F7E1E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8F7E1E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7.70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+2.00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-7.75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BA0D24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3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8F7E1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8F7E1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8F7E1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7.70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+1.75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-7.50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BA0D24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3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8F7E1E"/>
    <w:rsid w:val="009447F6"/>
    <w:rsid w:val="00A1638D"/>
    <w:rsid w:val="00BA0D24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E8459D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E8459D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E8459D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E8459D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E8459D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E8459D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E8459D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E8459D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E8459D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E8459D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E8459D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E8459D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E8459D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E8459D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E8459D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E8459D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BC73BF"/>
    <w:rsid w:val="00CC30BF"/>
    <w:rsid w:val="00E8459D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9091D-5742-461E-859D-62003DB0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2019-01-14T18:25:00Z</dcterms:created>
  <dcterms:modified xsi:type="dcterms:W3CDTF">2019-01-14T18:25:00Z</dcterms:modified>
</cp:coreProperties>
</file>