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6C29ED">
            <w:t>OPTICA  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6C29ED">
            <w:rPr>
              <w:rStyle w:val="ImportanteWilliam"/>
              <w:sz w:val="24"/>
              <w:szCs w:val="24"/>
              <w:u w:val="single"/>
            </w:rPr>
            <w:t>MIGUEL SEGURA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6C29E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6C29E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6C29E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6C29ED" w:rsidP="006C29E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6C29ED" w:rsidP="006C29E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6C29ED" w:rsidP="006C29E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6C29ED" w:rsidP="006C29E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CAJA DE 6 LENTES 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6C29E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6C29E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6C29E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6C29ED" w:rsidP="006C29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6C29ED" w:rsidP="006C29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6C29ED" w:rsidP="006C29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6C29ED" w:rsidP="006C29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CAJA DE 6 LENTES 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6C29ED"/>
    <w:rsid w:val="00783E60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C6580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C6580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C6580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C6580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C6580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C6580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AC6580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C6580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C6580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C6580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C6580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C6580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C6580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AC6580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C6580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C6580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C555B"/>
    <w:rsid w:val="00117A78"/>
    <w:rsid w:val="00277B0A"/>
    <w:rsid w:val="00AC6580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B2C1-EF49-4836-9723-074CE54B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2019-02-21T23:28:00Z</dcterms:created>
  <dcterms:modified xsi:type="dcterms:W3CDTF">2019-02-21T23:28:00Z</dcterms:modified>
</cp:coreProperties>
</file>