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9E1113">
            <w:t>Optica CB San Vito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proofErr w:type="spellStart"/>
          <w:r w:rsidR="009E1113">
            <w:rPr>
              <w:rStyle w:val="ImportanteWilliam"/>
              <w:sz w:val="24"/>
              <w:szCs w:val="24"/>
              <w:u w:val="single"/>
            </w:rPr>
            <w:t>Adajanis</w:t>
          </w:r>
          <w:proofErr w:type="spellEnd"/>
          <w:r w:rsidR="009E1113">
            <w:rPr>
              <w:rStyle w:val="ImportanteWilliam"/>
              <w:sz w:val="24"/>
              <w:szCs w:val="24"/>
              <w:u w:val="single"/>
            </w:rPr>
            <w:t xml:space="preserve"> Arauz Carmona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9E111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9E111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9E1113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9E1113" w:rsidP="009E111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-8.00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9E1113" w:rsidP="009E111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9E1113" w:rsidP="009E1113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269351070"/>
            <w:lock w:val="sdtLocked"/>
            <w:placeholder>
              <w:docPart w:val="AB399504157E4E469ED8DA0B7480E08B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410B2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9E1113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9E1113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9E1113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9E1113" w:rsidP="009E111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-8.00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9E1113" w:rsidP="009E111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9E1113" w:rsidP="009E111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-508210566"/>
            <w:lock w:val="sdtLocked"/>
            <w:placeholder>
              <w:docPart w:val="CF057447893E40389322867DDDA5C99A"/>
            </w:placeholder>
            <w:showingPlcHdr/>
            <w:comboBox>
              <w:listItem w:displayText="1 Blister" w:value="1 Blister"/>
              <w:listItem w:displayText="1 caja" w:value="1 caja"/>
              <w:listItem w:displayText="2 cajas" w:value="2 cajas"/>
              <w:listItem w:displayText="3 cajas" w:value="3 cajas"/>
            </w:comboBox>
          </w:sdtPr>
          <w:sdtEndPr/>
          <w:sdtContent>
            <w:tc>
              <w:tcPr>
                <w:tcW w:w="1232" w:type="dxa"/>
              </w:tcPr>
              <w:p w:rsidR="00586D8D" w:rsidRDefault="00120CFC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BE693C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bTLT5eDAgwbDSvvdGCpJ0awyOn2M7/fIA/zdb13hYDNFK1Zt3LMi33nGNSSmyQo+ry5HYpOFaSOVIjMdTZHjlg==" w:salt="UPEs3AB9UhkO3F7+zp/lr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20CFC"/>
    <w:rsid w:val="00160AC6"/>
    <w:rsid w:val="001D6428"/>
    <w:rsid w:val="003458FD"/>
    <w:rsid w:val="00400F4F"/>
    <w:rsid w:val="00410B2F"/>
    <w:rsid w:val="004A306E"/>
    <w:rsid w:val="004A5849"/>
    <w:rsid w:val="005365D5"/>
    <w:rsid w:val="00586D8D"/>
    <w:rsid w:val="00644EE2"/>
    <w:rsid w:val="00783E60"/>
    <w:rsid w:val="009E1113"/>
    <w:rsid w:val="00A1638D"/>
    <w:rsid w:val="00AC72FD"/>
    <w:rsid w:val="00BD0ECB"/>
    <w:rsid w:val="00CB4AD0"/>
    <w:rsid w:val="00D8405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6A451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A12279" w:rsidP="00A12279">
          <w:pPr>
            <w:pStyle w:val="33EDBD1DBA5848728CF44B43EC9F46F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A12279" w:rsidP="00A12279">
          <w:pPr>
            <w:pStyle w:val="7F494F9BCF0748EEA22E8F14AAF20A82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A12279" w:rsidP="00A12279">
          <w:pPr>
            <w:pStyle w:val="6B1F47E84C944416859C36FB3E9DDA7E16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A12279" w:rsidP="00A12279">
          <w:pPr>
            <w:pStyle w:val="055AF7797DF14D258997BF86B892C98515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A12279" w:rsidP="00A12279">
          <w:pPr>
            <w:pStyle w:val="4D63E175990244B99A434C4CDC79116115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A12279" w:rsidP="00A12279">
          <w:pPr>
            <w:pStyle w:val="64C97E9AA2454B5BB39246DE706F6CB5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A12279" w:rsidP="00A12279">
          <w:pPr>
            <w:pStyle w:val="A8A3C0F4328A42789F7B4C133F7BA1A8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A12279" w:rsidP="00A12279">
          <w:pPr>
            <w:pStyle w:val="F5D130EAE2804BA0B1F2A525BFB17E53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A12279" w:rsidRDefault="00A12279" w:rsidP="00A12279">
          <w:pPr>
            <w:pStyle w:val="287D3B9F192443AB8C8D43294D3F7BA815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A12279" w:rsidRDefault="00A12279" w:rsidP="00A12279">
          <w:pPr>
            <w:pStyle w:val="0EE5F86F522F4F05A932C5EC2D994E8A15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A12279" w:rsidRDefault="00A12279" w:rsidP="00A12279">
          <w:pPr>
            <w:pStyle w:val="784AC7BDCED64F43BAFF7B13C7F87F1F15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A12279" w:rsidRDefault="00A12279" w:rsidP="00A12279">
          <w:pPr>
            <w:pStyle w:val="FB67C34B0BDF43B3A90821E6159C994C15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A12279" w:rsidRDefault="00A12279" w:rsidP="00A12279">
          <w:pPr>
            <w:pStyle w:val="7C7A2CAF03954749866548226611A87215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A12279" w:rsidRDefault="00A12279" w:rsidP="00A12279">
          <w:pPr>
            <w:pStyle w:val="E8A643F14D0044C095B40C1E5531350415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A12279" w:rsidRDefault="00A12279" w:rsidP="00A12279">
          <w:pPr>
            <w:pStyle w:val="020891E3F5F74B4CA4BF711B8AF5F59C14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A12279" w:rsidRDefault="00A12279" w:rsidP="00A12279">
          <w:pPr>
            <w:pStyle w:val="2A02D57F93CF49E39E98F99ECD5581EE14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A12279" w:rsidRDefault="00A12279" w:rsidP="00A12279">
          <w:pPr>
            <w:pStyle w:val="C52C80BA0BAF47B3B29F677C1E4A8AEF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A12279" w:rsidRDefault="00A12279" w:rsidP="00A12279">
          <w:pPr>
            <w:pStyle w:val="3A621D4005AA43789A4CE061CD374EC114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A12279" w:rsidRDefault="00A12279" w:rsidP="00A12279">
          <w:pPr>
            <w:pStyle w:val="65AF0CFC5AA0490B84D57E808F55FD9C14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A12279" w:rsidRDefault="00A12279" w:rsidP="00A12279">
          <w:pPr>
            <w:pStyle w:val="657BD29FF22644419ADDF7B08B6BE654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A12279" w:rsidRDefault="00A12279" w:rsidP="00A12279">
          <w:pPr>
            <w:pStyle w:val="BAA0514551514B0E83777BD6EFFB149714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A12279" w:rsidRDefault="00A12279" w:rsidP="00A12279">
          <w:pPr>
            <w:pStyle w:val="6CB37BF5A45D4318AE3DFD8EEB100A1213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  <w:docPart>
      <w:docPartPr>
        <w:name w:val="CF057447893E40389322867DDDA5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4C62B-7B79-428B-8CD1-6B3AEEED592C}"/>
      </w:docPartPr>
      <w:docPartBody>
        <w:p w:rsidR="00FD2B31" w:rsidRDefault="00A12279" w:rsidP="00A12279">
          <w:pPr>
            <w:pStyle w:val="CF057447893E40389322867DDDA5C99A1"/>
          </w:pPr>
          <w:r w:rsidRPr="00BE693C">
            <w:rPr>
              <w:rStyle w:val="Textodelmarcadordeposicin"/>
            </w:rPr>
            <w:t>Elija un elemento.</w:t>
          </w:r>
        </w:p>
      </w:docPartBody>
    </w:docPart>
    <w:docPart>
      <w:docPartPr>
        <w:name w:val="AB399504157E4E469ED8DA0B7480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AB060-3009-40BF-8400-8579766C337D}"/>
      </w:docPartPr>
      <w:docPartBody>
        <w:p w:rsidR="00FD2B31" w:rsidRDefault="00A12279" w:rsidP="00A12279">
          <w:pPr>
            <w:pStyle w:val="AB399504157E4E469ED8DA0B7480E08B"/>
          </w:pPr>
          <w:r w:rsidRPr="00BE693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0A2FFA"/>
    <w:rsid w:val="00117A78"/>
    <w:rsid w:val="00135BF8"/>
    <w:rsid w:val="00277B0A"/>
    <w:rsid w:val="00467B4F"/>
    <w:rsid w:val="00A12279"/>
    <w:rsid w:val="00ED2D68"/>
    <w:rsid w:val="00FD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12279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227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2279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  <w:style w:type="paragraph" w:customStyle="1" w:styleId="055AF7797DF14D258997BF86B892C98514">
    <w:name w:val="055AF7797DF14D258997BF86B892C98514"/>
    <w:rsid w:val="00A12279"/>
    <w:rPr>
      <w:rFonts w:eastAsiaTheme="minorHAnsi"/>
      <w:lang w:eastAsia="en-US"/>
    </w:rPr>
  </w:style>
  <w:style w:type="paragraph" w:customStyle="1" w:styleId="6CB37BF5A45D4318AE3DFD8EEB100A1212">
    <w:name w:val="6CB37BF5A45D4318AE3DFD8EEB100A1212"/>
    <w:rsid w:val="00A12279"/>
    <w:rPr>
      <w:rFonts w:eastAsiaTheme="minorHAnsi"/>
      <w:lang w:eastAsia="en-US"/>
    </w:rPr>
  </w:style>
  <w:style w:type="paragraph" w:customStyle="1" w:styleId="4D63E175990244B99A434C4CDC79116114">
    <w:name w:val="4D63E175990244B99A434C4CDC79116114"/>
    <w:rsid w:val="00A12279"/>
    <w:rPr>
      <w:rFonts w:eastAsiaTheme="minorHAnsi"/>
      <w:lang w:eastAsia="en-US"/>
    </w:rPr>
  </w:style>
  <w:style w:type="paragraph" w:customStyle="1" w:styleId="64C97E9AA2454B5BB39246DE706F6CB514">
    <w:name w:val="64C97E9AA2454B5BB39246DE706F6CB514"/>
    <w:rsid w:val="00A12279"/>
    <w:rPr>
      <w:rFonts w:eastAsiaTheme="minorHAnsi"/>
      <w:lang w:eastAsia="en-US"/>
    </w:rPr>
  </w:style>
  <w:style w:type="paragraph" w:customStyle="1" w:styleId="A8A3C0F4328A42789F7B4C133F7BA1A814">
    <w:name w:val="A8A3C0F4328A42789F7B4C133F7BA1A814"/>
    <w:rsid w:val="00A12279"/>
    <w:rPr>
      <w:rFonts w:eastAsiaTheme="minorHAnsi"/>
      <w:lang w:eastAsia="en-US"/>
    </w:rPr>
  </w:style>
  <w:style w:type="paragraph" w:customStyle="1" w:styleId="F5D130EAE2804BA0B1F2A525BFB17E5314">
    <w:name w:val="F5D130EAE2804BA0B1F2A525BFB17E5314"/>
    <w:rsid w:val="00A12279"/>
    <w:rPr>
      <w:rFonts w:eastAsiaTheme="minorHAnsi"/>
      <w:lang w:eastAsia="en-US"/>
    </w:rPr>
  </w:style>
  <w:style w:type="paragraph" w:customStyle="1" w:styleId="020891E3F5F74B4CA4BF711B8AF5F59C13">
    <w:name w:val="020891E3F5F74B4CA4BF711B8AF5F59C13"/>
    <w:rsid w:val="00A12279"/>
    <w:rPr>
      <w:rFonts w:eastAsiaTheme="minorHAnsi"/>
      <w:lang w:eastAsia="en-US"/>
    </w:rPr>
  </w:style>
  <w:style w:type="paragraph" w:customStyle="1" w:styleId="2A02D57F93CF49E39E98F99ECD5581EE13">
    <w:name w:val="2A02D57F93CF49E39E98F99ECD5581EE13"/>
    <w:rsid w:val="00A12279"/>
    <w:rPr>
      <w:rFonts w:eastAsiaTheme="minorHAnsi"/>
      <w:lang w:eastAsia="en-US"/>
    </w:rPr>
  </w:style>
  <w:style w:type="paragraph" w:customStyle="1" w:styleId="C52C80BA0BAF47B3B29F677C1E4A8AEF13">
    <w:name w:val="C52C80BA0BAF47B3B29F677C1E4A8AEF13"/>
    <w:rsid w:val="00A12279"/>
    <w:rPr>
      <w:rFonts w:eastAsiaTheme="minorHAnsi"/>
      <w:lang w:eastAsia="en-US"/>
    </w:rPr>
  </w:style>
  <w:style w:type="paragraph" w:customStyle="1" w:styleId="3A621D4005AA43789A4CE061CD374EC113">
    <w:name w:val="3A621D4005AA43789A4CE061CD374EC113"/>
    <w:rsid w:val="00A12279"/>
    <w:rPr>
      <w:rFonts w:eastAsiaTheme="minorHAnsi"/>
      <w:lang w:eastAsia="en-US"/>
    </w:rPr>
  </w:style>
  <w:style w:type="paragraph" w:customStyle="1" w:styleId="65AF0CFC5AA0490B84D57E808F55FD9C13">
    <w:name w:val="65AF0CFC5AA0490B84D57E808F55FD9C13"/>
    <w:rsid w:val="00A12279"/>
    <w:rPr>
      <w:rFonts w:eastAsiaTheme="minorHAnsi"/>
      <w:lang w:eastAsia="en-US"/>
    </w:rPr>
  </w:style>
  <w:style w:type="paragraph" w:customStyle="1" w:styleId="657BD29FF22644419ADDF7B08B6BE65413">
    <w:name w:val="657BD29FF22644419ADDF7B08B6BE65413"/>
    <w:rsid w:val="00A12279"/>
    <w:rPr>
      <w:rFonts w:eastAsiaTheme="minorHAnsi"/>
      <w:lang w:eastAsia="en-US"/>
    </w:rPr>
  </w:style>
  <w:style w:type="paragraph" w:customStyle="1" w:styleId="FDA7C0F08ABD4CE79FA45CF98D07DFC213">
    <w:name w:val="FDA7C0F08ABD4CE79FA45CF98D07DFC213"/>
    <w:rsid w:val="00A12279"/>
    <w:rPr>
      <w:rFonts w:eastAsiaTheme="minorHAnsi"/>
      <w:lang w:eastAsia="en-US"/>
    </w:rPr>
  </w:style>
  <w:style w:type="paragraph" w:customStyle="1" w:styleId="33EDBD1DBA5848728CF44B43EC9F46FE15">
    <w:name w:val="33EDBD1DBA5848728CF44B43EC9F46FE15"/>
    <w:rsid w:val="00A12279"/>
    <w:rPr>
      <w:rFonts w:eastAsiaTheme="minorHAnsi"/>
      <w:lang w:eastAsia="en-US"/>
    </w:rPr>
  </w:style>
  <w:style w:type="paragraph" w:customStyle="1" w:styleId="7F494F9BCF0748EEA22E8F14AAF20A8215">
    <w:name w:val="7F494F9BCF0748EEA22E8F14AAF20A8215"/>
    <w:rsid w:val="00A12279"/>
    <w:rPr>
      <w:rFonts w:eastAsiaTheme="minorHAnsi"/>
      <w:lang w:eastAsia="en-US"/>
    </w:rPr>
  </w:style>
  <w:style w:type="paragraph" w:customStyle="1" w:styleId="6B1F47E84C944416859C36FB3E9DDA7E15">
    <w:name w:val="6B1F47E84C944416859C36FB3E9DDA7E15"/>
    <w:rsid w:val="00A12279"/>
    <w:rPr>
      <w:rFonts w:eastAsiaTheme="minorHAnsi"/>
      <w:lang w:eastAsia="en-US"/>
    </w:rPr>
  </w:style>
  <w:style w:type="paragraph" w:customStyle="1" w:styleId="287D3B9F192443AB8C8D43294D3F7BA814">
    <w:name w:val="287D3B9F192443AB8C8D43294D3F7BA814"/>
    <w:rsid w:val="00A12279"/>
    <w:rPr>
      <w:rFonts w:eastAsiaTheme="minorHAnsi"/>
      <w:lang w:eastAsia="en-US"/>
    </w:rPr>
  </w:style>
  <w:style w:type="paragraph" w:customStyle="1" w:styleId="0EE5F86F522F4F05A932C5EC2D994E8A14">
    <w:name w:val="0EE5F86F522F4F05A932C5EC2D994E8A14"/>
    <w:rsid w:val="00A12279"/>
    <w:rPr>
      <w:rFonts w:eastAsiaTheme="minorHAnsi"/>
      <w:lang w:eastAsia="en-US"/>
    </w:rPr>
  </w:style>
  <w:style w:type="paragraph" w:customStyle="1" w:styleId="784AC7BDCED64F43BAFF7B13C7F87F1F14">
    <w:name w:val="784AC7BDCED64F43BAFF7B13C7F87F1F14"/>
    <w:rsid w:val="00A12279"/>
    <w:rPr>
      <w:rFonts w:eastAsiaTheme="minorHAnsi"/>
      <w:lang w:eastAsia="en-US"/>
    </w:rPr>
  </w:style>
  <w:style w:type="paragraph" w:customStyle="1" w:styleId="BAA0514551514B0E83777BD6EFFB149713">
    <w:name w:val="BAA0514551514B0E83777BD6EFFB149713"/>
    <w:rsid w:val="00A12279"/>
    <w:rPr>
      <w:rFonts w:eastAsiaTheme="minorHAnsi"/>
      <w:lang w:eastAsia="en-US"/>
    </w:rPr>
  </w:style>
  <w:style w:type="paragraph" w:customStyle="1" w:styleId="FB67C34B0BDF43B3A90821E6159C994C14">
    <w:name w:val="FB67C34B0BDF43B3A90821E6159C994C14"/>
    <w:rsid w:val="00A12279"/>
    <w:rPr>
      <w:rFonts w:eastAsiaTheme="minorHAnsi"/>
      <w:lang w:eastAsia="en-US"/>
    </w:rPr>
  </w:style>
  <w:style w:type="paragraph" w:customStyle="1" w:styleId="7C7A2CAF03954749866548226611A87214">
    <w:name w:val="7C7A2CAF03954749866548226611A87214"/>
    <w:rsid w:val="00A12279"/>
    <w:rPr>
      <w:rFonts w:eastAsiaTheme="minorHAnsi"/>
      <w:lang w:eastAsia="en-US"/>
    </w:rPr>
  </w:style>
  <w:style w:type="paragraph" w:customStyle="1" w:styleId="E8A643F14D0044C095B40C1E5531350414">
    <w:name w:val="E8A643F14D0044C095B40C1E5531350414"/>
    <w:rsid w:val="00A12279"/>
    <w:rPr>
      <w:rFonts w:eastAsiaTheme="minorHAnsi"/>
      <w:lang w:eastAsia="en-US"/>
    </w:rPr>
  </w:style>
  <w:style w:type="paragraph" w:customStyle="1" w:styleId="F305E550112C4315B41903687B99EF9F14">
    <w:name w:val="F305E550112C4315B41903687B99EF9F14"/>
    <w:rsid w:val="00A12279"/>
    <w:rPr>
      <w:rFonts w:eastAsiaTheme="minorHAnsi"/>
      <w:lang w:eastAsia="en-US"/>
    </w:rPr>
  </w:style>
  <w:style w:type="paragraph" w:customStyle="1" w:styleId="CF057447893E40389322867DDDA5C99A">
    <w:name w:val="CF057447893E40389322867DDDA5C99A"/>
    <w:rsid w:val="00A12279"/>
    <w:rPr>
      <w:lang w:val="es-419" w:eastAsia="es-419"/>
    </w:rPr>
  </w:style>
  <w:style w:type="paragraph" w:customStyle="1" w:styleId="055AF7797DF14D258997BF86B892C98515">
    <w:name w:val="055AF7797DF14D258997BF86B892C98515"/>
    <w:rsid w:val="00A12279"/>
    <w:rPr>
      <w:rFonts w:eastAsiaTheme="minorHAnsi"/>
      <w:lang w:eastAsia="en-US"/>
    </w:rPr>
  </w:style>
  <w:style w:type="paragraph" w:customStyle="1" w:styleId="6CB37BF5A45D4318AE3DFD8EEB100A1213">
    <w:name w:val="6CB37BF5A45D4318AE3DFD8EEB100A1213"/>
    <w:rsid w:val="00A12279"/>
    <w:rPr>
      <w:rFonts w:eastAsiaTheme="minorHAnsi"/>
      <w:lang w:eastAsia="en-US"/>
    </w:rPr>
  </w:style>
  <w:style w:type="paragraph" w:customStyle="1" w:styleId="4D63E175990244B99A434C4CDC79116115">
    <w:name w:val="4D63E175990244B99A434C4CDC79116115"/>
    <w:rsid w:val="00A12279"/>
    <w:rPr>
      <w:rFonts w:eastAsiaTheme="minorHAnsi"/>
      <w:lang w:eastAsia="en-US"/>
    </w:rPr>
  </w:style>
  <w:style w:type="paragraph" w:customStyle="1" w:styleId="64C97E9AA2454B5BB39246DE706F6CB515">
    <w:name w:val="64C97E9AA2454B5BB39246DE706F6CB515"/>
    <w:rsid w:val="00A12279"/>
    <w:rPr>
      <w:rFonts w:eastAsiaTheme="minorHAnsi"/>
      <w:lang w:eastAsia="en-US"/>
    </w:rPr>
  </w:style>
  <w:style w:type="paragraph" w:customStyle="1" w:styleId="A8A3C0F4328A42789F7B4C133F7BA1A815">
    <w:name w:val="A8A3C0F4328A42789F7B4C133F7BA1A815"/>
    <w:rsid w:val="00A12279"/>
    <w:rPr>
      <w:rFonts w:eastAsiaTheme="minorHAnsi"/>
      <w:lang w:eastAsia="en-US"/>
    </w:rPr>
  </w:style>
  <w:style w:type="paragraph" w:customStyle="1" w:styleId="F5D130EAE2804BA0B1F2A525BFB17E5315">
    <w:name w:val="F5D130EAE2804BA0B1F2A525BFB17E5315"/>
    <w:rsid w:val="00A12279"/>
    <w:rPr>
      <w:rFonts w:eastAsiaTheme="minorHAnsi"/>
      <w:lang w:eastAsia="en-US"/>
    </w:rPr>
  </w:style>
  <w:style w:type="paragraph" w:customStyle="1" w:styleId="020891E3F5F74B4CA4BF711B8AF5F59C14">
    <w:name w:val="020891E3F5F74B4CA4BF711B8AF5F59C14"/>
    <w:rsid w:val="00A12279"/>
    <w:rPr>
      <w:rFonts w:eastAsiaTheme="minorHAnsi"/>
      <w:lang w:eastAsia="en-US"/>
    </w:rPr>
  </w:style>
  <w:style w:type="paragraph" w:customStyle="1" w:styleId="2A02D57F93CF49E39E98F99ECD5581EE14">
    <w:name w:val="2A02D57F93CF49E39E98F99ECD5581EE14"/>
    <w:rsid w:val="00A12279"/>
    <w:rPr>
      <w:rFonts w:eastAsiaTheme="minorHAnsi"/>
      <w:lang w:eastAsia="en-US"/>
    </w:rPr>
  </w:style>
  <w:style w:type="paragraph" w:customStyle="1" w:styleId="C52C80BA0BAF47B3B29F677C1E4A8AEF14">
    <w:name w:val="C52C80BA0BAF47B3B29F677C1E4A8AEF14"/>
    <w:rsid w:val="00A12279"/>
    <w:rPr>
      <w:rFonts w:eastAsiaTheme="minorHAnsi"/>
      <w:lang w:eastAsia="en-US"/>
    </w:rPr>
  </w:style>
  <w:style w:type="paragraph" w:customStyle="1" w:styleId="3A621D4005AA43789A4CE061CD374EC114">
    <w:name w:val="3A621D4005AA43789A4CE061CD374EC114"/>
    <w:rsid w:val="00A12279"/>
    <w:rPr>
      <w:rFonts w:eastAsiaTheme="minorHAnsi"/>
      <w:lang w:eastAsia="en-US"/>
    </w:rPr>
  </w:style>
  <w:style w:type="paragraph" w:customStyle="1" w:styleId="65AF0CFC5AA0490B84D57E808F55FD9C14">
    <w:name w:val="65AF0CFC5AA0490B84D57E808F55FD9C14"/>
    <w:rsid w:val="00A12279"/>
    <w:rPr>
      <w:rFonts w:eastAsiaTheme="minorHAnsi"/>
      <w:lang w:eastAsia="en-US"/>
    </w:rPr>
  </w:style>
  <w:style w:type="paragraph" w:customStyle="1" w:styleId="657BD29FF22644419ADDF7B08B6BE65414">
    <w:name w:val="657BD29FF22644419ADDF7B08B6BE65414"/>
    <w:rsid w:val="00A12279"/>
    <w:rPr>
      <w:rFonts w:eastAsiaTheme="minorHAnsi"/>
      <w:lang w:eastAsia="en-US"/>
    </w:rPr>
  </w:style>
  <w:style w:type="paragraph" w:customStyle="1" w:styleId="AB399504157E4E469ED8DA0B7480E08B">
    <w:name w:val="AB399504157E4E469ED8DA0B7480E08B"/>
    <w:rsid w:val="00A12279"/>
    <w:rPr>
      <w:rFonts w:eastAsiaTheme="minorHAnsi"/>
      <w:lang w:eastAsia="en-US"/>
    </w:rPr>
  </w:style>
  <w:style w:type="paragraph" w:customStyle="1" w:styleId="33EDBD1DBA5848728CF44B43EC9F46FE16">
    <w:name w:val="33EDBD1DBA5848728CF44B43EC9F46FE16"/>
    <w:rsid w:val="00A12279"/>
    <w:rPr>
      <w:rFonts w:eastAsiaTheme="minorHAnsi"/>
      <w:lang w:eastAsia="en-US"/>
    </w:rPr>
  </w:style>
  <w:style w:type="paragraph" w:customStyle="1" w:styleId="7F494F9BCF0748EEA22E8F14AAF20A8216">
    <w:name w:val="7F494F9BCF0748EEA22E8F14AAF20A8216"/>
    <w:rsid w:val="00A12279"/>
    <w:rPr>
      <w:rFonts w:eastAsiaTheme="minorHAnsi"/>
      <w:lang w:eastAsia="en-US"/>
    </w:rPr>
  </w:style>
  <w:style w:type="paragraph" w:customStyle="1" w:styleId="6B1F47E84C944416859C36FB3E9DDA7E16">
    <w:name w:val="6B1F47E84C944416859C36FB3E9DDA7E16"/>
    <w:rsid w:val="00A12279"/>
    <w:rPr>
      <w:rFonts w:eastAsiaTheme="minorHAnsi"/>
      <w:lang w:eastAsia="en-US"/>
    </w:rPr>
  </w:style>
  <w:style w:type="paragraph" w:customStyle="1" w:styleId="287D3B9F192443AB8C8D43294D3F7BA815">
    <w:name w:val="287D3B9F192443AB8C8D43294D3F7BA815"/>
    <w:rsid w:val="00A12279"/>
    <w:rPr>
      <w:rFonts w:eastAsiaTheme="minorHAnsi"/>
      <w:lang w:eastAsia="en-US"/>
    </w:rPr>
  </w:style>
  <w:style w:type="paragraph" w:customStyle="1" w:styleId="0EE5F86F522F4F05A932C5EC2D994E8A15">
    <w:name w:val="0EE5F86F522F4F05A932C5EC2D994E8A15"/>
    <w:rsid w:val="00A12279"/>
    <w:rPr>
      <w:rFonts w:eastAsiaTheme="minorHAnsi"/>
      <w:lang w:eastAsia="en-US"/>
    </w:rPr>
  </w:style>
  <w:style w:type="paragraph" w:customStyle="1" w:styleId="784AC7BDCED64F43BAFF7B13C7F87F1F15">
    <w:name w:val="784AC7BDCED64F43BAFF7B13C7F87F1F15"/>
    <w:rsid w:val="00A12279"/>
    <w:rPr>
      <w:rFonts w:eastAsiaTheme="minorHAnsi"/>
      <w:lang w:eastAsia="en-US"/>
    </w:rPr>
  </w:style>
  <w:style w:type="paragraph" w:customStyle="1" w:styleId="BAA0514551514B0E83777BD6EFFB149714">
    <w:name w:val="BAA0514551514B0E83777BD6EFFB149714"/>
    <w:rsid w:val="00A12279"/>
    <w:rPr>
      <w:rFonts w:eastAsiaTheme="minorHAnsi"/>
      <w:lang w:eastAsia="en-US"/>
    </w:rPr>
  </w:style>
  <w:style w:type="paragraph" w:customStyle="1" w:styleId="FB67C34B0BDF43B3A90821E6159C994C15">
    <w:name w:val="FB67C34B0BDF43B3A90821E6159C994C15"/>
    <w:rsid w:val="00A12279"/>
    <w:rPr>
      <w:rFonts w:eastAsiaTheme="minorHAnsi"/>
      <w:lang w:eastAsia="en-US"/>
    </w:rPr>
  </w:style>
  <w:style w:type="paragraph" w:customStyle="1" w:styleId="7C7A2CAF03954749866548226611A87215">
    <w:name w:val="7C7A2CAF03954749866548226611A87215"/>
    <w:rsid w:val="00A12279"/>
    <w:rPr>
      <w:rFonts w:eastAsiaTheme="minorHAnsi"/>
      <w:lang w:eastAsia="en-US"/>
    </w:rPr>
  </w:style>
  <w:style w:type="paragraph" w:customStyle="1" w:styleId="E8A643F14D0044C095B40C1E5531350415">
    <w:name w:val="E8A643F14D0044C095B40C1E5531350415"/>
    <w:rsid w:val="00A12279"/>
    <w:rPr>
      <w:rFonts w:eastAsiaTheme="minorHAnsi"/>
      <w:lang w:eastAsia="en-US"/>
    </w:rPr>
  </w:style>
  <w:style w:type="paragraph" w:customStyle="1" w:styleId="CF057447893E40389322867DDDA5C99A1">
    <w:name w:val="CF057447893E40389322867DDDA5C99A1"/>
    <w:rsid w:val="00A1227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92894-BDA9-4C77-B62C-C7588D74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Cesar Corrales Murillo</cp:lastModifiedBy>
  <cp:revision>2</cp:revision>
  <dcterms:created xsi:type="dcterms:W3CDTF">2019-03-06T21:38:00Z</dcterms:created>
  <dcterms:modified xsi:type="dcterms:W3CDTF">2019-03-06T21:38:00Z</dcterms:modified>
</cp:coreProperties>
</file>